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E9DC" w14:textId="77777777" w:rsidR="0082028B" w:rsidRDefault="0082028B" w:rsidP="0082028B">
      <w:r>
        <w:t>THE SMART PLANT FRAMEWORK SELF-ASSESSMENT</w:t>
      </w:r>
    </w:p>
    <w:p w14:paraId="09F9763D" w14:textId="77777777" w:rsidR="0082028B" w:rsidRDefault="0082028B" w:rsidP="0082028B">
      <w:r>
        <w:t>Is Your Organization Ready for Judgment-First AI?</w:t>
      </w:r>
    </w:p>
    <w:p w14:paraId="4239C96B" w14:textId="77777777" w:rsidR="0082028B" w:rsidRDefault="0082028B" w:rsidP="0082028B"/>
    <w:p w14:paraId="3DF0DDBF" w14:textId="77777777" w:rsidR="0082028B" w:rsidRDefault="0082028B" w:rsidP="0082028B">
      <w:r>
        <w:t>Based on the book "Judgment Before AI: The Smart Plant Framework for Manufacturing's Digital Transformation" by Lisa Ryan, CSP, MBA</w:t>
      </w:r>
    </w:p>
    <w:p w14:paraId="5C77B3FD" w14:textId="77777777" w:rsidR="0082028B" w:rsidRDefault="0082028B" w:rsidP="0082028B"/>
    <w:p w14:paraId="7740D550" w14:textId="77777777" w:rsidR="0082028B" w:rsidRDefault="0082028B" w:rsidP="0082028B">
      <w:r>
        <w:t>================================================================================</w:t>
      </w:r>
    </w:p>
    <w:p w14:paraId="0D444731" w14:textId="77777777" w:rsidR="0082028B" w:rsidRDefault="0082028B" w:rsidP="0082028B"/>
    <w:p w14:paraId="0F6BD049" w14:textId="77777777" w:rsidR="0082028B" w:rsidRDefault="0082028B" w:rsidP="0082028B">
      <w:r>
        <w:t>INSTRUCTIONS</w:t>
      </w:r>
    </w:p>
    <w:p w14:paraId="36223DD0" w14:textId="77777777" w:rsidR="0082028B" w:rsidRDefault="0082028B" w:rsidP="0082028B"/>
    <w:p w14:paraId="5AAA1E5E" w14:textId="77777777" w:rsidR="0082028B" w:rsidRDefault="0082028B" w:rsidP="0082028B">
      <w:r>
        <w:t>This assessment helps you evaluate whether your organization is building judgment infrastructure or quietly eroding it during AI and automation adoption.</w:t>
      </w:r>
    </w:p>
    <w:p w14:paraId="4B5BD2C4" w14:textId="77777777" w:rsidR="0082028B" w:rsidRDefault="0082028B" w:rsidP="0082028B"/>
    <w:p w14:paraId="1CB18225" w14:textId="77777777" w:rsidR="0082028B" w:rsidRDefault="0082028B" w:rsidP="0082028B">
      <w:r>
        <w:t>Answer each question honestly based on your current reality—not your aspirations. Use the following scale:</w:t>
      </w:r>
    </w:p>
    <w:p w14:paraId="60DA9038" w14:textId="77777777" w:rsidR="0082028B" w:rsidRDefault="0082028B" w:rsidP="0082028B"/>
    <w:p w14:paraId="3BDB98D3" w14:textId="77777777" w:rsidR="0082028B" w:rsidRDefault="0082028B" w:rsidP="0082028B">
      <w:r>
        <w:t>0 = Never / Not at all</w:t>
      </w:r>
    </w:p>
    <w:p w14:paraId="7282A061" w14:textId="77777777" w:rsidR="0082028B" w:rsidRDefault="0082028B" w:rsidP="0082028B">
      <w:r>
        <w:t xml:space="preserve">1 = Rarely / Minimally  </w:t>
      </w:r>
    </w:p>
    <w:p w14:paraId="184F9F41" w14:textId="77777777" w:rsidR="0082028B" w:rsidRDefault="0082028B" w:rsidP="0082028B">
      <w:r>
        <w:t>2 = Sometimes / Partially</w:t>
      </w:r>
    </w:p>
    <w:p w14:paraId="419D3763" w14:textId="77777777" w:rsidR="0082028B" w:rsidRDefault="0082028B" w:rsidP="0082028B">
      <w:r>
        <w:t>3 = Often / Substantially</w:t>
      </w:r>
    </w:p>
    <w:p w14:paraId="4762A256" w14:textId="77777777" w:rsidR="0082028B" w:rsidRDefault="0082028B" w:rsidP="0082028B">
      <w:r>
        <w:t>4 = Always / Completely</w:t>
      </w:r>
    </w:p>
    <w:p w14:paraId="2DFAA11F" w14:textId="77777777" w:rsidR="0082028B" w:rsidRDefault="0082028B" w:rsidP="0082028B"/>
    <w:p w14:paraId="030400FA" w14:textId="77777777" w:rsidR="0082028B" w:rsidRDefault="0082028B" w:rsidP="0082028B">
      <w:r>
        <w:t>Your total score will indicate where your organization stands on the judgment infrastructure continuum.</w:t>
      </w:r>
    </w:p>
    <w:p w14:paraId="4BA61AB6" w14:textId="77777777" w:rsidR="0082028B" w:rsidRDefault="0082028B" w:rsidP="0082028B"/>
    <w:p w14:paraId="3E5B922F" w14:textId="77777777" w:rsidR="0082028B" w:rsidRDefault="0082028B" w:rsidP="0082028B">
      <w:r>
        <w:t>================================================================================</w:t>
      </w:r>
    </w:p>
    <w:p w14:paraId="5A03EC4A" w14:textId="77777777" w:rsidR="0082028B" w:rsidRDefault="0082028B" w:rsidP="0082028B"/>
    <w:p w14:paraId="638CBD34" w14:textId="77777777" w:rsidR="0082028B" w:rsidRDefault="0082028B" w:rsidP="0082028B">
      <w:r>
        <w:t>PART 1: JUDGMENT VISIBILITY (Questions 1-4)</w:t>
      </w:r>
    </w:p>
    <w:p w14:paraId="29436A6E" w14:textId="77777777" w:rsidR="0082028B" w:rsidRDefault="0082028B" w:rsidP="0082028B"/>
    <w:p w14:paraId="1A56BF14" w14:textId="77777777" w:rsidR="0082028B" w:rsidRDefault="0082028B" w:rsidP="0082028B">
      <w:r>
        <w:t>1. When experienced operators raise concerns that contradict what your systems report, how often does leadership investigate rather than defer to the data?</w:t>
      </w:r>
    </w:p>
    <w:p w14:paraId="0CED0FD3" w14:textId="77777777" w:rsidR="0082028B" w:rsidRDefault="0082028B" w:rsidP="0082028B"/>
    <w:p w14:paraId="7D84D5E9" w14:textId="77777777" w:rsidR="0082028B" w:rsidRDefault="0082028B" w:rsidP="0082028B">
      <w:r>
        <w:t xml:space="preserve">   Score: ____</w:t>
      </w:r>
    </w:p>
    <w:p w14:paraId="6C0F37B0" w14:textId="77777777" w:rsidR="0082028B" w:rsidRDefault="0082028B" w:rsidP="0082028B"/>
    <w:p w14:paraId="1ED85872" w14:textId="77777777" w:rsidR="0082028B" w:rsidRDefault="0082028B" w:rsidP="0082028B">
      <w:r>
        <w:t>2. How frequently do your performance reviews and recognition systems reward employees for exercising judgment (catching problems early, questioning data, suggesting improvements) rather than just following procedures?</w:t>
      </w:r>
    </w:p>
    <w:p w14:paraId="6CC5CA7A" w14:textId="77777777" w:rsidR="0082028B" w:rsidRDefault="0082028B" w:rsidP="0082028B"/>
    <w:p w14:paraId="7AF5ABF1" w14:textId="77777777" w:rsidR="0082028B" w:rsidRDefault="0082028B" w:rsidP="0082028B">
      <w:r>
        <w:t xml:space="preserve">   Score: ____</w:t>
      </w:r>
    </w:p>
    <w:p w14:paraId="3DD2460B" w14:textId="77777777" w:rsidR="0082028B" w:rsidRDefault="0082028B" w:rsidP="0082028B"/>
    <w:p w14:paraId="46D5F9D3" w14:textId="77777777" w:rsidR="0082028B" w:rsidRDefault="0082028B" w:rsidP="0082028B">
      <w:r>
        <w:t>3. When you implement new automation or AI systems, how consistently do you map which human judgment capabilities the system will replace or augment?</w:t>
      </w:r>
    </w:p>
    <w:p w14:paraId="19DDE7B9" w14:textId="77777777" w:rsidR="0082028B" w:rsidRDefault="0082028B" w:rsidP="0082028B"/>
    <w:p w14:paraId="710F7667" w14:textId="77777777" w:rsidR="0082028B" w:rsidRDefault="0082028B" w:rsidP="0082028B">
      <w:r>
        <w:t xml:space="preserve">   Score: ____</w:t>
      </w:r>
    </w:p>
    <w:p w14:paraId="793E3138" w14:textId="77777777" w:rsidR="0082028B" w:rsidRDefault="0082028B" w:rsidP="0082028B"/>
    <w:p w14:paraId="61F32F72" w14:textId="77777777" w:rsidR="0082028B" w:rsidRDefault="0082028B" w:rsidP="0082028B">
      <w:r>
        <w:t>4. How often do post-incident reviews identify "failure to exercise judgment" as a root cause rather than "failure to follow procedure" or "system error"?</w:t>
      </w:r>
    </w:p>
    <w:p w14:paraId="49701D3A" w14:textId="77777777" w:rsidR="0082028B" w:rsidRDefault="0082028B" w:rsidP="0082028B"/>
    <w:p w14:paraId="6D1E1ABA" w14:textId="77777777" w:rsidR="0082028B" w:rsidRDefault="0082028B" w:rsidP="0082028B">
      <w:r>
        <w:t xml:space="preserve">   Score: ____</w:t>
      </w:r>
    </w:p>
    <w:p w14:paraId="36F4378C" w14:textId="77777777" w:rsidR="0082028B" w:rsidRDefault="0082028B" w:rsidP="0082028B"/>
    <w:p w14:paraId="5203D7F1" w14:textId="77777777" w:rsidR="0082028B" w:rsidRDefault="0082028B" w:rsidP="0082028B">
      <w:r>
        <w:t>PART 1 SUBTOTAL: ____ / 16</w:t>
      </w:r>
    </w:p>
    <w:p w14:paraId="78800978" w14:textId="77777777" w:rsidR="0082028B" w:rsidRDefault="0082028B" w:rsidP="0082028B"/>
    <w:p w14:paraId="62F84763" w14:textId="77777777" w:rsidR="0082028B" w:rsidRDefault="0082028B" w:rsidP="0082028B">
      <w:r>
        <w:t>================================================================================</w:t>
      </w:r>
    </w:p>
    <w:p w14:paraId="69D79879" w14:textId="77777777" w:rsidR="0082028B" w:rsidRDefault="0082028B" w:rsidP="0082028B"/>
    <w:p w14:paraId="0F014F4C" w14:textId="77777777" w:rsidR="0082028B" w:rsidRDefault="0082028B" w:rsidP="0082028B">
      <w:r>
        <w:t>PART 2: TRAINING &amp; DEVELOPMENT (Questions 5-8)</w:t>
      </w:r>
    </w:p>
    <w:p w14:paraId="404BDB52" w14:textId="77777777" w:rsidR="0082028B" w:rsidRDefault="0082028B" w:rsidP="0082028B"/>
    <w:p w14:paraId="3929A1EB" w14:textId="77777777" w:rsidR="0082028B" w:rsidRDefault="0082028B" w:rsidP="0082028B">
      <w:r>
        <w:t xml:space="preserve">5. What percentage of </w:t>
      </w:r>
      <w:proofErr w:type="gramStart"/>
      <w:r>
        <w:t>your training</w:t>
      </w:r>
      <w:proofErr w:type="gramEnd"/>
      <w:r>
        <w:t xml:space="preserve"> focuses on developing judgment, problem-solving, and contextual thinking versus procedural compliance and system operation?</w:t>
      </w:r>
    </w:p>
    <w:p w14:paraId="0D359901" w14:textId="77777777" w:rsidR="0082028B" w:rsidRDefault="0082028B" w:rsidP="0082028B"/>
    <w:p w14:paraId="5C3B6CAA" w14:textId="77777777" w:rsidR="0082028B" w:rsidRDefault="0082028B" w:rsidP="0082028B">
      <w:r>
        <w:t xml:space="preserve">   0 = 0-10% judgment-focused</w:t>
      </w:r>
    </w:p>
    <w:p w14:paraId="6EC4A386" w14:textId="77777777" w:rsidR="0082028B" w:rsidRDefault="0082028B" w:rsidP="0082028B">
      <w:r>
        <w:t xml:space="preserve">   1 = 11-25% judgment-focused</w:t>
      </w:r>
    </w:p>
    <w:p w14:paraId="08C24FDB" w14:textId="77777777" w:rsidR="0082028B" w:rsidRDefault="0082028B" w:rsidP="0082028B">
      <w:r>
        <w:t xml:space="preserve">   2 = 26-40% judgment-focused</w:t>
      </w:r>
    </w:p>
    <w:p w14:paraId="217E47EC" w14:textId="77777777" w:rsidR="0082028B" w:rsidRDefault="0082028B" w:rsidP="0082028B">
      <w:r>
        <w:t xml:space="preserve">   3 = 41-60% judgment-focused</w:t>
      </w:r>
    </w:p>
    <w:p w14:paraId="0499E787" w14:textId="77777777" w:rsidR="0082028B" w:rsidRDefault="0082028B" w:rsidP="0082028B">
      <w:r>
        <w:t xml:space="preserve">   4 = 61%+ judgment-focused</w:t>
      </w:r>
    </w:p>
    <w:p w14:paraId="1F53E1C3" w14:textId="77777777" w:rsidR="0082028B" w:rsidRDefault="0082028B" w:rsidP="0082028B"/>
    <w:p w14:paraId="7008C6C3" w14:textId="77777777" w:rsidR="0082028B" w:rsidRDefault="0082028B" w:rsidP="0082028B">
      <w:r>
        <w:t xml:space="preserve">   Score: ____</w:t>
      </w:r>
    </w:p>
    <w:p w14:paraId="1BBE0746" w14:textId="77777777" w:rsidR="0082028B" w:rsidRDefault="0082028B" w:rsidP="0082028B"/>
    <w:p w14:paraId="6429D993" w14:textId="77777777" w:rsidR="0082028B" w:rsidRDefault="0082028B" w:rsidP="0082028B">
      <w:r>
        <w:t>6. How systematically do experienced workers mentor newer employees in the "why" behind processes, not just the "what"?</w:t>
      </w:r>
    </w:p>
    <w:p w14:paraId="348CD1BE" w14:textId="77777777" w:rsidR="0082028B" w:rsidRDefault="0082028B" w:rsidP="0082028B"/>
    <w:p w14:paraId="19572ABC" w14:textId="77777777" w:rsidR="0082028B" w:rsidRDefault="0082028B" w:rsidP="0082028B">
      <w:r>
        <w:t xml:space="preserve">   Score: ____</w:t>
      </w:r>
    </w:p>
    <w:p w14:paraId="400F376D" w14:textId="77777777" w:rsidR="0082028B" w:rsidRDefault="0082028B" w:rsidP="0082028B"/>
    <w:p w14:paraId="22CE353A" w14:textId="77777777" w:rsidR="0082028B" w:rsidRDefault="0082028B" w:rsidP="0082028B">
      <w:r>
        <w:t>7. When you deploy new technology, how often do you provide training on when and how to override or question system recommendations?</w:t>
      </w:r>
    </w:p>
    <w:p w14:paraId="5BDCC9BC" w14:textId="77777777" w:rsidR="0082028B" w:rsidRDefault="0082028B" w:rsidP="0082028B"/>
    <w:p w14:paraId="40341F11" w14:textId="77777777" w:rsidR="0082028B" w:rsidRDefault="0082028B" w:rsidP="0082028B">
      <w:r>
        <w:t xml:space="preserve">   Score: ____</w:t>
      </w:r>
    </w:p>
    <w:p w14:paraId="2A98ACFD" w14:textId="77777777" w:rsidR="0082028B" w:rsidRDefault="0082028B" w:rsidP="0082028B"/>
    <w:p w14:paraId="3E312945" w14:textId="77777777" w:rsidR="0082028B" w:rsidRDefault="0082028B" w:rsidP="0082028B">
      <w:r>
        <w:t xml:space="preserve">8. How frequently do employees </w:t>
      </w:r>
      <w:proofErr w:type="gramStart"/>
      <w:r>
        <w:t>across</w:t>
      </w:r>
      <w:proofErr w:type="gramEnd"/>
      <w:r>
        <w:t xml:space="preserve"> all levels engage in scenario-based training for situations the system hasn't been programmed to handle?</w:t>
      </w:r>
    </w:p>
    <w:p w14:paraId="7F092137" w14:textId="77777777" w:rsidR="0082028B" w:rsidRDefault="0082028B" w:rsidP="0082028B"/>
    <w:p w14:paraId="1C4C436D" w14:textId="77777777" w:rsidR="0082028B" w:rsidRDefault="0082028B" w:rsidP="0082028B">
      <w:r>
        <w:t xml:space="preserve">   Score: ____</w:t>
      </w:r>
    </w:p>
    <w:p w14:paraId="34C37D99" w14:textId="77777777" w:rsidR="0082028B" w:rsidRDefault="0082028B" w:rsidP="0082028B"/>
    <w:p w14:paraId="4AB6179F" w14:textId="77777777" w:rsidR="0082028B" w:rsidRDefault="0082028B" w:rsidP="0082028B">
      <w:r>
        <w:t>PART 2 SUBTOTAL: ____ / 16</w:t>
      </w:r>
    </w:p>
    <w:p w14:paraId="46B4FBB7" w14:textId="77777777" w:rsidR="0082028B" w:rsidRDefault="0082028B" w:rsidP="0082028B"/>
    <w:p w14:paraId="282963DD" w14:textId="77777777" w:rsidR="0082028B" w:rsidRDefault="0082028B" w:rsidP="0082028B">
      <w:r>
        <w:t>================================================================================</w:t>
      </w:r>
    </w:p>
    <w:p w14:paraId="56E8DA98" w14:textId="77777777" w:rsidR="0082028B" w:rsidRDefault="0082028B" w:rsidP="0082028B"/>
    <w:p w14:paraId="3E16D3BC" w14:textId="77777777" w:rsidR="0082028B" w:rsidRDefault="0082028B" w:rsidP="0082028B">
      <w:r>
        <w:t>PART 3: SYSTEM DESIGN &amp; HUMAN OVERRIDE (Questions 9-12)</w:t>
      </w:r>
    </w:p>
    <w:p w14:paraId="0CC596F6" w14:textId="77777777" w:rsidR="0082028B" w:rsidRDefault="0082028B" w:rsidP="0082028B"/>
    <w:p w14:paraId="133D0FAC" w14:textId="77777777" w:rsidR="0082028B" w:rsidRDefault="0082028B" w:rsidP="0082028B">
      <w:r>
        <w:t xml:space="preserve">9. How easily can frontline employees escalate concerns or override automated decisions when they observe something the system </w:t>
      </w:r>
      <w:proofErr w:type="gramStart"/>
      <w:r>
        <w:t>missed</w:t>
      </w:r>
      <w:proofErr w:type="gramEnd"/>
      <w:r>
        <w:t>?</w:t>
      </w:r>
    </w:p>
    <w:p w14:paraId="288EE4B8" w14:textId="77777777" w:rsidR="0082028B" w:rsidRDefault="0082028B" w:rsidP="0082028B"/>
    <w:p w14:paraId="0CE93945" w14:textId="77777777" w:rsidR="0082028B" w:rsidRDefault="0082028B" w:rsidP="0082028B">
      <w:r>
        <w:t xml:space="preserve">   Score: ____</w:t>
      </w:r>
    </w:p>
    <w:p w14:paraId="6A46B80C" w14:textId="77777777" w:rsidR="0082028B" w:rsidRDefault="0082028B" w:rsidP="0082028B"/>
    <w:p w14:paraId="360F961A" w14:textId="77777777" w:rsidR="0082028B" w:rsidRDefault="0082028B" w:rsidP="0082028B">
      <w:r>
        <w:t>10. When systems flag anomalies or provide recommendations, how often are humans required to provide judgment-based confirmation rather than automatic acceptance?</w:t>
      </w:r>
    </w:p>
    <w:p w14:paraId="0EFE32F3" w14:textId="77777777" w:rsidR="0082028B" w:rsidRDefault="0082028B" w:rsidP="0082028B"/>
    <w:p w14:paraId="48F53D0A" w14:textId="77777777" w:rsidR="0082028B" w:rsidRDefault="0082028B" w:rsidP="0082028B">
      <w:r>
        <w:t xml:space="preserve">   Score: ____</w:t>
      </w:r>
    </w:p>
    <w:p w14:paraId="03337B48" w14:textId="77777777" w:rsidR="0082028B" w:rsidRDefault="0082028B" w:rsidP="0082028B"/>
    <w:p w14:paraId="690D3A0B" w14:textId="77777777" w:rsidR="0082028B" w:rsidRDefault="0082028B" w:rsidP="0082028B">
      <w:r>
        <w:t>11. How consistently do your systems preserve and surface the context and reasoning behind automated decisions (so humans can understand and question them)?</w:t>
      </w:r>
    </w:p>
    <w:p w14:paraId="3B789D61" w14:textId="77777777" w:rsidR="0082028B" w:rsidRDefault="0082028B" w:rsidP="0082028B"/>
    <w:p w14:paraId="1D3A5381" w14:textId="77777777" w:rsidR="0082028B" w:rsidRDefault="0082028B" w:rsidP="0082028B">
      <w:r>
        <w:t xml:space="preserve">   Score: ____</w:t>
      </w:r>
    </w:p>
    <w:p w14:paraId="61A2375B" w14:textId="77777777" w:rsidR="0082028B" w:rsidRDefault="0082028B" w:rsidP="0082028B"/>
    <w:p w14:paraId="27328071" w14:textId="77777777" w:rsidR="0082028B" w:rsidRDefault="0082028B" w:rsidP="0082028B">
      <w:r>
        <w:t xml:space="preserve">12. When automation eliminates a task, how systematically do you evaluate what judgment capability was embedded in that task and ensure </w:t>
      </w:r>
      <w:proofErr w:type="spellStart"/>
      <w:r>
        <w:t>it's</w:t>
      </w:r>
      <w:proofErr w:type="spellEnd"/>
      <w:r>
        <w:t xml:space="preserve"> preserved elsewhere?</w:t>
      </w:r>
    </w:p>
    <w:p w14:paraId="5776357B" w14:textId="77777777" w:rsidR="0082028B" w:rsidRDefault="0082028B" w:rsidP="0082028B"/>
    <w:p w14:paraId="6CEEA5FE" w14:textId="77777777" w:rsidR="0082028B" w:rsidRDefault="0082028B" w:rsidP="0082028B">
      <w:r>
        <w:t xml:space="preserve">   Score: ____</w:t>
      </w:r>
    </w:p>
    <w:p w14:paraId="1A62FA36" w14:textId="77777777" w:rsidR="0082028B" w:rsidRDefault="0082028B" w:rsidP="0082028B"/>
    <w:p w14:paraId="6225A3AF" w14:textId="77777777" w:rsidR="0082028B" w:rsidRDefault="0082028B" w:rsidP="0082028B">
      <w:r>
        <w:t>PART 3 SUBTOTAL: ____ / 16</w:t>
      </w:r>
    </w:p>
    <w:p w14:paraId="59056802" w14:textId="77777777" w:rsidR="0082028B" w:rsidRDefault="0082028B" w:rsidP="0082028B"/>
    <w:p w14:paraId="3F740319" w14:textId="77777777" w:rsidR="0082028B" w:rsidRDefault="0082028B" w:rsidP="0082028B">
      <w:r>
        <w:t>================================================================================</w:t>
      </w:r>
    </w:p>
    <w:p w14:paraId="60A79EE9" w14:textId="77777777" w:rsidR="0082028B" w:rsidRDefault="0082028B" w:rsidP="0082028B"/>
    <w:p w14:paraId="19883FC4" w14:textId="77777777" w:rsidR="0082028B" w:rsidRDefault="0082028B" w:rsidP="0082028B">
      <w:r>
        <w:t>PART 4: KNOWLEDGE TRANSFER &amp; SUCCESSION (Questions 13-16)</w:t>
      </w:r>
    </w:p>
    <w:p w14:paraId="1B0303FE" w14:textId="77777777" w:rsidR="0082028B" w:rsidRDefault="0082028B" w:rsidP="0082028B"/>
    <w:p w14:paraId="5DBCED2E" w14:textId="77777777" w:rsidR="0082028B" w:rsidRDefault="0082028B" w:rsidP="0082028B">
      <w:r>
        <w:t>13. How deliberately does your organization capture and transfer the judgment-based knowledge of experienced employees before they retire or leave?</w:t>
      </w:r>
    </w:p>
    <w:p w14:paraId="33E3E99C" w14:textId="77777777" w:rsidR="0082028B" w:rsidRDefault="0082028B" w:rsidP="0082028B"/>
    <w:p w14:paraId="4985CEBA" w14:textId="77777777" w:rsidR="0082028B" w:rsidRDefault="0082028B" w:rsidP="0082028B">
      <w:r>
        <w:t xml:space="preserve">   Score: ____</w:t>
      </w:r>
    </w:p>
    <w:p w14:paraId="2D58933B" w14:textId="77777777" w:rsidR="0082028B" w:rsidRDefault="0082028B" w:rsidP="0082028B"/>
    <w:p w14:paraId="3A151A39" w14:textId="77777777" w:rsidR="0082028B" w:rsidRDefault="0082028B" w:rsidP="0082028B">
      <w:r>
        <w:t>14. When promoting or transitioning people into leadership roles, how thoroughly do you assess their judgment capacity (not just technical competence or tenure)?</w:t>
      </w:r>
    </w:p>
    <w:p w14:paraId="569BC3BD" w14:textId="77777777" w:rsidR="0082028B" w:rsidRDefault="0082028B" w:rsidP="0082028B"/>
    <w:p w14:paraId="30B10AFE" w14:textId="77777777" w:rsidR="0082028B" w:rsidRDefault="0082028B" w:rsidP="0082028B">
      <w:r>
        <w:t xml:space="preserve">   Score: ____</w:t>
      </w:r>
    </w:p>
    <w:p w14:paraId="12FF8A3E" w14:textId="77777777" w:rsidR="0082028B" w:rsidRDefault="0082028B" w:rsidP="0082028B"/>
    <w:p w14:paraId="70672970" w14:textId="77777777" w:rsidR="0082028B" w:rsidRDefault="0082028B" w:rsidP="0082028B">
      <w:r>
        <w:t>15. How often do you create opportunities for cross-generational learning where experienced workers share judgment-building stories and newer workers share fresh perspectives?</w:t>
      </w:r>
    </w:p>
    <w:p w14:paraId="40ADA161" w14:textId="77777777" w:rsidR="0082028B" w:rsidRDefault="0082028B" w:rsidP="0082028B"/>
    <w:p w14:paraId="6014CB19" w14:textId="77777777" w:rsidR="0082028B" w:rsidRDefault="0082028B" w:rsidP="0082028B">
      <w:r>
        <w:t xml:space="preserve">   Score: ____</w:t>
      </w:r>
    </w:p>
    <w:p w14:paraId="18C05527" w14:textId="77777777" w:rsidR="0082028B" w:rsidRDefault="0082028B" w:rsidP="0082028B"/>
    <w:p w14:paraId="258F6F31" w14:textId="77777777" w:rsidR="0082028B" w:rsidRDefault="0082028B" w:rsidP="0082028B">
      <w:r>
        <w:t xml:space="preserve">16. How systematically do you identify and develop "judgment </w:t>
      </w:r>
      <w:proofErr w:type="gramStart"/>
      <w:r>
        <w:t>carriers"—</w:t>
      </w:r>
      <w:proofErr w:type="gramEnd"/>
      <w:r>
        <w:t>the people who hold critical contextual knowledge that isn't documented?</w:t>
      </w:r>
    </w:p>
    <w:p w14:paraId="0AA98338" w14:textId="77777777" w:rsidR="0082028B" w:rsidRDefault="0082028B" w:rsidP="0082028B"/>
    <w:p w14:paraId="241BBBB6" w14:textId="77777777" w:rsidR="0082028B" w:rsidRDefault="0082028B" w:rsidP="0082028B">
      <w:r>
        <w:t xml:space="preserve">   Score: ____</w:t>
      </w:r>
    </w:p>
    <w:p w14:paraId="56FCE9B7" w14:textId="77777777" w:rsidR="0082028B" w:rsidRDefault="0082028B" w:rsidP="0082028B"/>
    <w:p w14:paraId="3F9EFEF3" w14:textId="77777777" w:rsidR="0082028B" w:rsidRDefault="0082028B" w:rsidP="0082028B">
      <w:r>
        <w:t>PART 4 SUBTOTAL: ____ / 16</w:t>
      </w:r>
    </w:p>
    <w:p w14:paraId="51A79894" w14:textId="77777777" w:rsidR="0082028B" w:rsidRDefault="0082028B" w:rsidP="0082028B"/>
    <w:p w14:paraId="2595399D" w14:textId="77777777" w:rsidR="0082028B" w:rsidRDefault="0082028B" w:rsidP="0082028B">
      <w:r>
        <w:t>================================================================================</w:t>
      </w:r>
    </w:p>
    <w:p w14:paraId="68CFF953" w14:textId="77777777" w:rsidR="0082028B" w:rsidRDefault="0082028B" w:rsidP="0082028B"/>
    <w:p w14:paraId="0D9CD553" w14:textId="77777777" w:rsidR="0082028B" w:rsidRDefault="0082028B" w:rsidP="0082028B">
      <w:r>
        <w:t>PART 5: GOVERNANCE &amp; LEADERSHIP ACCOUNTABILITY (Questions 17-20)</w:t>
      </w:r>
    </w:p>
    <w:p w14:paraId="54B08168" w14:textId="77777777" w:rsidR="0082028B" w:rsidRDefault="0082028B" w:rsidP="0082028B"/>
    <w:p w14:paraId="12614BB9" w14:textId="77777777" w:rsidR="0082028B" w:rsidRDefault="0082028B" w:rsidP="0082028B">
      <w:r>
        <w:t>17. How consistently does senior leadership review metrics about judgment capacity (e.g., override rates, concern escalations, near-miss reports) alongside operational metrics?</w:t>
      </w:r>
    </w:p>
    <w:p w14:paraId="39A2C2FC" w14:textId="77777777" w:rsidR="0082028B" w:rsidRDefault="0082028B" w:rsidP="0082028B"/>
    <w:p w14:paraId="341F2207" w14:textId="77777777" w:rsidR="0082028B" w:rsidRDefault="0082028B" w:rsidP="0082028B">
      <w:r>
        <w:t xml:space="preserve">   Score: ____</w:t>
      </w:r>
    </w:p>
    <w:p w14:paraId="29693046" w14:textId="77777777" w:rsidR="0082028B" w:rsidRDefault="0082028B" w:rsidP="0082028B"/>
    <w:p w14:paraId="436DBD14" w14:textId="77777777" w:rsidR="0082028B" w:rsidRDefault="0082028B" w:rsidP="0082028B">
      <w:r>
        <w:t>18. When your organization achieves "perfect" operational metrics, how often does leadership question whether the systems are masking human capability erosion?</w:t>
      </w:r>
    </w:p>
    <w:p w14:paraId="63FB8553" w14:textId="77777777" w:rsidR="0082028B" w:rsidRDefault="0082028B" w:rsidP="0082028B"/>
    <w:p w14:paraId="4336B1EB" w14:textId="77777777" w:rsidR="0082028B" w:rsidRDefault="0082028B" w:rsidP="0082028B">
      <w:r>
        <w:t xml:space="preserve">   Score: ____</w:t>
      </w:r>
    </w:p>
    <w:p w14:paraId="24546C60" w14:textId="77777777" w:rsidR="0082028B" w:rsidRDefault="0082028B" w:rsidP="0082028B"/>
    <w:p w14:paraId="55CE56D8" w14:textId="77777777" w:rsidR="0082028B" w:rsidRDefault="0082028B" w:rsidP="0082028B">
      <w:r>
        <w:t>19. How clearly has leadership defined who owns judgment infrastructure across technology, training, operations, and succession planning?</w:t>
      </w:r>
    </w:p>
    <w:p w14:paraId="67E6909B" w14:textId="77777777" w:rsidR="0082028B" w:rsidRDefault="0082028B" w:rsidP="0082028B"/>
    <w:p w14:paraId="134678FB" w14:textId="77777777" w:rsidR="0082028B" w:rsidRDefault="0082028B" w:rsidP="0082028B">
      <w:r>
        <w:t xml:space="preserve">   Score: ____</w:t>
      </w:r>
    </w:p>
    <w:p w14:paraId="119BF387" w14:textId="77777777" w:rsidR="0082028B" w:rsidRDefault="0082028B" w:rsidP="0082028B"/>
    <w:p w14:paraId="26DA3A51" w14:textId="77777777" w:rsidR="0082028B" w:rsidRDefault="0082028B" w:rsidP="0082028B">
      <w:r>
        <w:t>20. How actively do you protect time and space for employees to think, question, and problem-solve rather than just execute and monitor?</w:t>
      </w:r>
    </w:p>
    <w:p w14:paraId="1CFBF8B7" w14:textId="77777777" w:rsidR="0082028B" w:rsidRDefault="0082028B" w:rsidP="0082028B"/>
    <w:p w14:paraId="09813C4E" w14:textId="77777777" w:rsidR="0082028B" w:rsidRDefault="0082028B" w:rsidP="0082028B">
      <w:r>
        <w:t xml:space="preserve">   Score: ____</w:t>
      </w:r>
    </w:p>
    <w:p w14:paraId="3DF33C2D" w14:textId="77777777" w:rsidR="0082028B" w:rsidRDefault="0082028B" w:rsidP="0082028B"/>
    <w:p w14:paraId="37585AE5" w14:textId="77777777" w:rsidR="0082028B" w:rsidRDefault="0082028B" w:rsidP="0082028B">
      <w:r>
        <w:t>PART 5 SUBTOTAL: ____ / 16</w:t>
      </w:r>
    </w:p>
    <w:p w14:paraId="53A3E725" w14:textId="77777777" w:rsidR="0082028B" w:rsidRDefault="0082028B" w:rsidP="0082028B"/>
    <w:p w14:paraId="51E75C1E" w14:textId="77777777" w:rsidR="0082028B" w:rsidRDefault="0082028B" w:rsidP="0082028B">
      <w:r>
        <w:t>================================================================================</w:t>
      </w:r>
    </w:p>
    <w:p w14:paraId="33C5D765" w14:textId="77777777" w:rsidR="0082028B" w:rsidRDefault="0082028B" w:rsidP="0082028B"/>
    <w:p w14:paraId="47E51821" w14:textId="77777777" w:rsidR="0082028B" w:rsidRDefault="0082028B" w:rsidP="0082028B">
      <w:r>
        <w:t>TOTAL SCORE: ____ / 80</w:t>
      </w:r>
    </w:p>
    <w:p w14:paraId="3ADB8D0B" w14:textId="77777777" w:rsidR="0082028B" w:rsidRDefault="0082028B" w:rsidP="0082028B"/>
    <w:p w14:paraId="13BEBDC9" w14:textId="77777777" w:rsidR="0082028B" w:rsidRDefault="0082028B" w:rsidP="0082028B">
      <w:r>
        <w:t>================================================================================</w:t>
      </w:r>
    </w:p>
    <w:p w14:paraId="178372E2" w14:textId="77777777" w:rsidR="0082028B" w:rsidRDefault="0082028B" w:rsidP="0082028B"/>
    <w:p w14:paraId="28DAF7AF" w14:textId="77777777" w:rsidR="0082028B" w:rsidRDefault="0082028B" w:rsidP="0082028B">
      <w:r>
        <w:t>SCORING GUIDE</w:t>
      </w:r>
    </w:p>
    <w:p w14:paraId="735CB529" w14:textId="77777777" w:rsidR="0082028B" w:rsidRDefault="0082028B" w:rsidP="0082028B"/>
    <w:p w14:paraId="469ED5C3" w14:textId="77777777" w:rsidR="0082028B" w:rsidRDefault="0082028B" w:rsidP="0082028B">
      <w:r>
        <w:t>YOUR RESULTS:</w:t>
      </w:r>
    </w:p>
    <w:p w14:paraId="567B7B05" w14:textId="77777777" w:rsidR="0082028B" w:rsidRDefault="0082028B" w:rsidP="0082028B"/>
    <w:p w14:paraId="5A2B5F35" w14:textId="77777777" w:rsidR="0082028B" w:rsidRDefault="0082028B" w:rsidP="0082028B">
      <w:r>
        <w:t>0-20 POINTS: CRITICAL FRAGILITY</w:t>
      </w:r>
    </w:p>
    <w:p w14:paraId="4CF05FC7" w14:textId="77777777" w:rsidR="0082028B" w:rsidRDefault="0082028B" w:rsidP="0082028B">
      <w:r>
        <w:t>Your organization is optimizing for efficiency in ways that create systemic fragility. Judgment infrastructure is eroding rapidly, often invisibly. When something breaks in a way your systems weren't trained to recognize, you likely won't have the human capacity to respond effectively.</w:t>
      </w:r>
    </w:p>
    <w:p w14:paraId="3C9721DF" w14:textId="77777777" w:rsidR="0082028B" w:rsidRDefault="0082028B" w:rsidP="0082028B"/>
    <w:p w14:paraId="0CFB33EB" w14:textId="77777777" w:rsidR="0082028B" w:rsidRDefault="0082028B" w:rsidP="0082028B">
      <w:r>
        <w:t>IMMEDIATE PRIORITIES:</w:t>
      </w:r>
    </w:p>
    <w:p w14:paraId="1C0371ED" w14:textId="77777777" w:rsidR="0082028B" w:rsidRDefault="0082028B" w:rsidP="0082028B">
      <w:r>
        <w:t>→ Conduct a judgment inventory: Map where critical judgment currently resides</w:t>
      </w:r>
    </w:p>
    <w:p w14:paraId="4B364360" w14:textId="77777777" w:rsidR="0082028B" w:rsidRDefault="0082028B" w:rsidP="0082028B">
      <w:r>
        <w:t>→ Implement override protocols: Make it easy for people to question systems</w:t>
      </w:r>
    </w:p>
    <w:p w14:paraId="7BC38F24" w14:textId="77777777" w:rsidR="0082028B" w:rsidRDefault="0082028B" w:rsidP="0082028B">
      <w:r>
        <w:t>→ Pause new automation: Until you understand what you're trading away</w:t>
      </w:r>
    </w:p>
    <w:p w14:paraId="18574D0B" w14:textId="77777777" w:rsidR="0082028B" w:rsidRDefault="0082028B" w:rsidP="0082028B">
      <w:r>
        <w:t xml:space="preserve">→ Start </w:t>
      </w:r>
      <w:proofErr w:type="gramStart"/>
      <w:r>
        <w:t>listening</w:t>
      </w:r>
      <w:proofErr w:type="gramEnd"/>
      <w:r>
        <w:t xml:space="preserve"> tours: Talk to frontline employees about what they're observing</w:t>
      </w:r>
    </w:p>
    <w:p w14:paraId="6833674D" w14:textId="77777777" w:rsidR="0082028B" w:rsidRDefault="0082028B" w:rsidP="0082028B"/>
    <w:p w14:paraId="170ED9AE" w14:textId="77777777" w:rsidR="0082028B" w:rsidRDefault="0082028B" w:rsidP="0082028B">
      <w:r>
        <w:t>21-40 POINTS: DEVELOPING AWARENESS</w:t>
      </w:r>
    </w:p>
    <w:p w14:paraId="2FC1A07C" w14:textId="77777777" w:rsidR="0082028B" w:rsidRDefault="0082028B" w:rsidP="0082028B">
      <w:r>
        <w:t>You recognize that judgment matters, but it's not yet governed as infrastructure. Some pockets of the organization preserve judgment capability, but it's inconsistent and vulnerable to optimization pressures, leadership turnover, or scaling challenges.</w:t>
      </w:r>
    </w:p>
    <w:p w14:paraId="32367855" w14:textId="77777777" w:rsidR="0082028B" w:rsidRDefault="0082028B" w:rsidP="0082028B"/>
    <w:p w14:paraId="6EB33310" w14:textId="77777777" w:rsidR="0082028B" w:rsidRDefault="0082028B" w:rsidP="0082028B">
      <w:r>
        <w:t>NEXT STEPS:</w:t>
      </w:r>
    </w:p>
    <w:p w14:paraId="6BBAD303" w14:textId="77777777" w:rsidR="0082028B" w:rsidRDefault="0082028B" w:rsidP="0082028B">
      <w:r>
        <w:t>→ Make judgment visible: Add judgment metrics to your dashboards</w:t>
      </w:r>
    </w:p>
    <w:p w14:paraId="793E10FF" w14:textId="77777777" w:rsidR="0082028B" w:rsidRDefault="0082028B" w:rsidP="0082028B">
      <w:r>
        <w:t>→ Redesign training: Shift from compliance-focused to judgment-building</w:t>
      </w:r>
    </w:p>
    <w:p w14:paraId="5D1F1107" w14:textId="77777777" w:rsidR="0082028B" w:rsidRDefault="0082028B" w:rsidP="0082028B">
      <w:r>
        <w:t>→ Clarify ownership: Assign executive accountability for judgment infrastructure</w:t>
      </w:r>
    </w:p>
    <w:p w14:paraId="0BDD2644" w14:textId="77777777" w:rsidR="0082028B" w:rsidRDefault="0082028B" w:rsidP="0082028B">
      <w:r>
        <w:t>→ Pilot judgment-first AI: Test technology deployment that builds rather than replaces capability</w:t>
      </w:r>
    </w:p>
    <w:p w14:paraId="3E11C7AF" w14:textId="77777777" w:rsidR="0082028B" w:rsidRDefault="0082028B" w:rsidP="0082028B"/>
    <w:p w14:paraId="4B265B44" w14:textId="77777777" w:rsidR="0082028B" w:rsidRDefault="0082028B" w:rsidP="0082028B">
      <w:r>
        <w:t>41-60 POINTS: BUILDING INFRASTRUCTURE</w:t>
      </w:r>
    </w:p>
    <w:p w14:paraId="19881F9D" w14:textId="77777777" w:rsidR="0082028B" w:rsidRDefault="0082028B" w:rsidP="0082028B">
      <w:r>
        <w:t>Your organization is intentionally building judgment alongside technology. You're ahead of most manufacturers, but vigilance is required. Success and scale can quietly erode what you've built if governance weakens or attention shifts.</w:t>
      </w:r>
    </w:p>
    <w:p w14:paraId="163190B2" w14:textId="77777777" w:rsidR="0082028B" w:rsidRDefault="0082028B" w:rsidP="0082028B"/>
    <w:p w14:paraId="0688BB28" w14:textId="77777777" w:rsidR="0082028B" w:rsidRDefault="0082028B" w:rsidP="0082028B">
      <w:r>
        <w:t>STRENGTHEN YOUR POSITION:</w:t>
      </w:r>
    </w:p>
    <w:p w14:paraId="4680B3BD" w14:textId="77777777" w:rsidR="0082028B" w:rsidRDefault="0082028B" w:rsidP="0082028B">
      <w:r>
        <w:t>→ Institutionalize practices: Move from pilot programs to standard operating procedures</w:t>
      </w:r>
    </w:p>
    <w:p w14:paraId="527C3B11" w14:textId="77777777" w:rsidR="0082028B" w:rsidRDefault="0082028B" w:rsidP="0082028B">
      <w:r>
        <w:t>→ Expand governance: Ensure judgment oversight extends across all AI/automation initiatives</w:t>
      </w:r>
    </w:p>
    <w:p w14:paraId="02F2DA1D" w14:textId="77777777" w:rsidR="0082028B" w:rsidRDefault="0082028B" w:rsidP="0082028B">
      <w:r>
        <w:t>→ Develop judgment leaders: Build a pipeline of people who can sustain this approach</w:t>
      </w:r>
    </w:p>
    <w:p w14:paraId="39A64355" w14:textId="77777777" w:rsidR="0082028B" w:rsidRDefault="0082028B" w:rsidP="0082028B">
      <w:r>
        <w:t>→ Share your story: Document and teach what's working so others can learn</w:t>
      </w:r>
    </w:p>
    <w:p w14:paraId="3A71E195" w14:textId="77777777" w:rsidR="0082028B" w:rsidRDefault="0082028B" w:rsidP="0082028B"/>
    <w:p w14:paraId="3DE7E978" w14:textId="77777777" w:rsidR="0082028B" w:rsidRDefault="0082028B" w:rsidP="0082028B">
      <w:r>
        <w:t>61-80 POINTS: JUDGMENT-READY ORGANIZATION</w:t>
      </w:r>
    </w:p>
    <w:p w14:paraId="04F4805B" w14:textId="77777777" w:rsidR="0082028B" w:rsidRDefault="0082028B" w:rsidP="0082028B">
      <w:r>
        <w:t xml:space="preserve">You are rare. Your organization treats judgment as infrastructure, governs it deliberately, and understands that the smartest plant isn't the most </w:t>
      </w:r>
      <w:proofErr w:type="gramStart"/>
      <w:r>
        <w:t>automated—</w:t>
      </w:r>
      <w:proofErr w:type="gramEnd"/>
      <w:r>
        <w:t>it's the one where human expertise and intelligent systems work in concert. Your challenge now is sustaining this as you scale, as leadership changes, and as technology advances.</w:t>
      </w:r>
    </w:p>
    <w:p w14:paraId="32ECDBC8" w14:textId="77777777" w:rsidR="0082028B" w:rsidRDefault="0082028B" w:rsidP="0082028B"/>
    <w:p w14:paraId="43B84E63" w14:textId="77777777" w:rsidR="0082028B" w:rsidRDefault="0082028B" w:rsidP="0082028B">
      <w:r>
        <w:t>SUSTAIN YOUR ADVANTAGE:</w:t>
      </w:r>
    </w:p>
    <w:p w14:paraId="10A417CA" w14:textId="77777777" w:rsidR="0082028B" w:rsidRDefault="0082028B" w:rsidP="0082028B">
      <w:r>
        <w:t>→ Guard against complacency: Success breeds assumption; stay vigilant</w:t>
      </w:r>
    </w:p>
    <w:p w14:paraId="02316279" w14:textId="77777777" w:rsidR="0082028B" w:rsidRDefault="0082028B" w:rsidP="0082028B">
      <w:r>
        <w:t>→ Mentor other manufacturers: Share your framework and lessons learned</w:t>
      </w:r>
    </w:p>
    <w:p w14:paraId="3B9B7760" w14:textId="77777777" w:rsidR="0082028B" w:rsidRDefault="0082028B" w:rsidP="0082028B">
      <w:r>
        <w:t>→ Keep evolving: What works today may need adjustment as AI capabilities advance</w:t>
      </w:r>
    </w:p>
    <w:p w14:paraId="563F794A" w14:textId="77777777" w:rsidR="0082028B" w:rsidRDefault="0082028B" w:rsidP="0082028B">
      <w:r>
        <w:t>→ Document your governance model: Ensure it survives leadership transitions</w:t>
      </w:r>
    </w:p>
    <w:p w14:paraId="5C1CED70" w14:textId="77777777" w:rsidR="0082028B" w:rsidRDefault="0082028B" w:rsidP="0082028B"/>
    <w:p w14:paraId="5CCDCE8F" w14:textId="77777777" w:rsidR="0082028B" w:rsidRDefault="0082028B" w:rsidP="0082028B">
      <w:r>
        <w:t>================================================================================</w:t>
      </w:r>
    </w:p>
    <w:p w14:paraId="5E7A1ADD" w14:textId="77777777" w:rsidR="0082028B" w:rsidRDefault="0082028B" w:rsidP="0082028B"/>
    <w:p w14:paraId="0D65851A" w14:textId="77777777" w:rsidR="0082028B" w:rsidRDefault="0082028B" w:rsidP="0082028B">
      <w:r>
        <w:t>WHAT THE SCORES MEAN BY CATEGORY</w:t>
      </w:r>
    </w:p>
    <w:p w14:paraId="0AAFF0BE" w14:textId="77777777" w:rsidR="0082028B" w:rsidRDefault="0082028B" w:rsidP="0082028B"/>
    <w:p w14:paraId="1AB368A4" w14:textId="77777777" w:rsidR="0082028B" w:rsidRDefault="0082028B" w:rsidP="0082028B">
      <w:r>
        <w:t>If you scored LOW (0-8) in any single category, that's your vulnerability point:</w:t>
      </w:r>
    </w:p>
    <w:p w14:paraId="6FC21738" w14:textId="77777777" w:rsidR="0082028B" w:rsidRDefault="0082028B" w:rsidP="0082028B"/>
    <w:p w14:paraId="0401AFAA" w14:textId="77777777" w:rsidR="0082028B" w:rsidRDefault="0082028B" w:rsidP="0082028B">
      <w:r>
        <w:t>• LOW in Part 1 (Visibility): You can't protect what you can't see</w:t>
      </w:r>
    </w:p>
    <w:p w14:paraId="4FBCCB06" w14:textId="77777777" w:rsidR="0082028B" w:rsidRDefault="0082028B" w:rsidP="0082028B">
      <w:r>
        <w:t>• LOW in Part 2 (Training): You're not building judgment capacity in your people</w:t>
      </w:r>
    </w:p>
    <w:p w14:paraId="18C57CD9" w14:textId="77777777" w:rsidR="0082028B" w:rsidRDefault="0082028B" w:rsidP="0082028B">
      <w:r>
        <w:t>• LOW in Part 3 (System Design): Your technology is replacing, not augmenting, judgment</w:t>
      </w:r>
    </w:p>
    <w:p w14:paraId="6B53583D" w14:textId="77777777" w:rsidR="0082028B" w:rsidRDefault="0082028B" w:rsidP="0082028B">
      <w:r>
        <w:t>• LOW in Part 4 (Succession): Knowledge is walking out the door</w:t>
      </w:r>
    </w:p>
    <w:p w14:paraId="776CF9F8" w14:textId="77777777" w:rsidR="0082028B" w:rsidRDefault="0082028B" w:rsidP="0082028B">
      <w:r>
        <w:t>• LOW in Part 5 (Governance): No one owns judgment infrastructure long-term</w:t>
      </w:r>
    </w:p>
    <w:p w14:paraId="2ABE88D2" w14:textId="77777777" w:rsidR="0082028B" w:rsidRDefault="0082028B" w:rsidP="0082028B"/>
    <w:p w14:paraId="6A939F27" w14:textId="77777777" w:rsidR="0082028B" w:rsidRDefault="0082028B" w:rsidP="0082028B">
      <w:r>
        <w:t>If you scored HIGH (13-16) in any single category, that's your strength to build on.</w:t>
      </w:r>
    </w:p>
    <w:p w14:paraId="3C4D8438" w14:textId="77777777" w:rsidR="0082028B" w:rsidRDefault="0082028B" w:rsidP="0082028B"/>
    <w:p w14:paraId="04D62526" w14:textId="77777777" w:rsidR="0082028B" w:rsidRDefault="0082028B" w:rsidP="0082028B">
      <w:r>
        <w:t>================================================================================</w:t>
      </w:r>
    </w:p>
    <w:p w14:paraId="265BDD40" w14:textId="77777777" w:rsidR="0082028B" w:rsidRDefault="0082028B" w:rsidP="0082028B"/>
    <w:p w14:paraId="2D43ADCD" w14:textId="77777777" w:rsidR="0082028B" w:rsidRDefault="0082028B" w:rsidP="0082028B">
      <w:r>
        <w:t>THREE ACTIONS YOU CAN TAKE THIS WEEK</w:t>
      </w:r>
    </w:p>
    <w:p w14:paraId="186F6B3D" w14:textId="77777777" w:rsidR="0082028B" w:rsidRDefault="0082028B" w:rsidP="0082028B"/>
    <w:p w14:paraId="0571CDDE" w14:textId="77777777" w:rsidR="0082028B" w:rsidRDefault="0082028B" w:rsidP="0082028B">
      <w:r>
        <w:t>Regardless of your score, here are three immediate steps:</w:t>
      </w:r>
    </w:p>
    <w:p w14:paraId="79F374CB" w14:textId="77777777" w:rsidR="0082028B" w:rsidRDefault="0082028B" w:rsidP="0082028B"/>
    <w:p w14:paraId="0BD483F7" w14:textId="77777777" w:rsidR="0082028B" w:rsidRDefault="0082028B" w:rsidP="0082028B">
      <w:r>
        <w:t>1. MAKE JUDGMENT VISIBLE</w:t>
      </w:r>
    </w:p>
    <w:p w14:paraId="72D743B7" w14:textId="77777777" w:rsidR="0082028B" w:rsidRDefault="0082028B" w:rsidP="0082028B">
      <w:r>
        <w:t xml:space="preserve">   Add one judgment-focused question to your next leadership meeting:</w:t>
      </w:r>
    </w:p>
    <w:p w14:paraId="474DAB08" w14:textId="77777777" w:rsidR="0082028B" w:rsidRDefault="0082028B" w:rsidP="0082028B">
      <w:r>
        <w:t xml:space="preserve">   "What human judgment capability did we lose or gain this quarter?"</w:t>
      </w:r>
    </w:p>
    <w:p w14:paraId="09A72CF3" w14:textId="77777777" w:rsidR="0082028B" w:rsidRDefault="0082028B" w:rsidP="0082028B"/>
    <w:p w14:paraId="6D740DFD" w14:textId="77777777" w:rsidR="0082028B" w:rsidRDefault="0082028B" w:rsidP="0082028B">
      <w:r>
        <w:t>2. CREATE SAFE ESCALATION</w:t>
      </w:r>
    </w:p>
    <w:p w14:paraId="18498718" w14:textId="77777777" w:rsidR="0082028B" w:rsidRDefault="0082028B" w:rsidP="0082028B">
      <w:r>
        <w:t xml:space="preserve">   Establish one clear channel where frontline employees can flag concerns that contradict system data—and commit to investigating every escalation within 48 hours.</w:t>
      </w:r>
    </w:p>
    <w:p w14:paraId="57D051A6" w14:textId="77777777" w:rsidR="0082028B" w:rsidRDefault="0082028B" w:rsidP="0082028B"/>
    <w:p w14:paraId="6DD93467" w14:textId="77777777" w:rsidR="0082028B" w:rsidRDefault="0082028B" w:rsidP="0082028B">
      <w:r>
        <w:t>3. START A JUDGMENT INVENTORY</w:t>
      </w:r>
    </w:p>
    <w:p w14:paraId="40BC5139" w14:textId="77777777" w:rsidR="0082028B" w:rsidRDefault="0082028B" w:rsidP="0082028B">
      <w:r>
        <w:t xml:space="preserve">   Identify 3-5 employees who hold critical contextual knowledge that isn't documented. Schedule time to capture their judgment-based insights before they retire, transfer, or leave.</w:t>
      </w:r>
    </w:p>
    <w:p w14:paraId="1384D0A6" w14:textId="77777777" w:rsidR="0082028B" w:rsidRDefault="0082028B" w:rsidP="0082028B"/>
    <w:p w14:paraId="69453B15" w14:textId="77777777" w:rsidR="0082028B" w:rsidRDefault="0082028B" w:rsidP="0082028B">
      <w:r>
        <w:t>================================================================================</w:t>
      </w:r>
    </w:p>
    <w:p w14:paraId="1FF8791C" w14:textId="77777777" w:rsidR="0082028B" w:rsidRDefault="0082028B" w:rsidP="0082028B"/>
    <w:p w14:paraId="1A4AF0E7" w14:textId="77777777" w:rsidR="0082028B" w:rsidRDefault="0082028B" w:rsidP="0082028B">
      <w:r>
        <w:t>WANT TO GO DEEPER?</w:t>
      </w:r>
    </w:p>
    <w:p w14:paraId="48089D91" w14:textId="77777777" w:rsidR="0082028B" w:rsidRDefault="0082028B" w:rsidP="0082028B"/>
    <w:p w14:paraId="0D91A0BD" w14:textId="77777777" w:rsidR="0082028B" w:rsidRDefault="0082028B" w:rsidP="0082028B">
      <w:r>
        <w:t>This assessment is based on the Smart Plant Framework detailed in "Judgment Before AI: The Smart Plant Framework for Manufacturing's Digital Transformation" by Lisa Ryan.</w:t>
      </w:r>
    </w:p>
    <w:p w14:paraId="26D03D11" w14:textId="77777777" w:rsidR="0082028B" w:rsidRDefault="0082028B" w:rsidP="0082028B"/>
    <w:p w14:paraId="1DC376D1" w14:textId="77777777" w:rsidR="0082028B" w:rsidRDefault="0082028B" w:rsidP="0082028B">
      <w:r>
        <w:t>The book provides:</w:t>
      </w:r>
    </w:p>
    <w:p w14:paraId="6EB1E7E5" w14:textId="77777777" w:rsidR="0082028B" w:rsidRDefault="0082028B" w:rsidP="0082028B">
      <w:r>
        <w:t>→ A complete framework for building judgment infrastructure</w:t>
      </w:r>
    </w:p>
    <w:p w14:paraId="3A1A3055" w14:textId="77777777" w:rsidR="0082028B" w:rsidRDefault="0082028B" w:rsidP="0082028B">
      <w:r>
        <w:t>→ Real stories from 200+ manufacturing leaders</w:t>
      </w:r>
    </w:p>
    <w:p w14:paraId="19BCF556" w14:textId="77777777" w:rsidR="0082028B" w:rsidRDefault="0082028B" w:rsidP="0082028B">
      <w:r>
        <w:t>→ Practical strategies for implementing judgment-first AI</w:t>
      </w:r>
    </w:p>
    <w:p w14:paraId="011CB086" w14:textId="77777777" w:rsidR="0082028B" w:rsidRDefault="0082028B" w:rsidP="0082028B">
      <w:r>
        <w:t>→ Governance models that work across scale and succession</w:t>
      </w:r>
    </w:p>
    <w:p w14:paraId="44ACB4B5" w14:textId="77777777" w:rsidR="0082028B" w:rsidRDefault="0082028B" w:rsidP="0082028B"/>
    <w:p w14:paraId="309D6E28" w14:textId="77777777" w:rsidR="0082028B" w:rsidRDefault="0082028B" w:rsidP="0082028B">
      <w:r>
        <w:t>GET THE BOOK:</w:t>
      </w:r>
    </w:p>
    <w:p w14:paraId="2297B0C7" w14:textId="77777777" w:rsidR="0082028B" w:rsidRDefault="0082028B" w:rsidP="0082028B">
      <w:r>
        <w:t xml:space="preserve">Available on Amazon in paperback, </w:t>
      </w:r>
      <w:proofErr w:type="spellStart"/>
      <w:r>
        <w:t>ebook</w:t>
      </w:r>
      <w:proofErr w:type="spellEnd"/>
      <w:r>
        <w:t>, and audiobook formats.</w:t>
      </w:r>
    </w:p>
    <w:p w14:paraId="30657745" w14:textId="77777777" w:rsidR="0082028B" w:rsidRDefault="0082028B" w:rsidP="0082028B">
      <w:r>
        <w:t>Search: "Judgment Before AI" or visit LisaRyanSpeaks.com</w:t>
      </w:r>
    </w:p>
    <w:p w14:paraId="3F9D55A7" w14:textId="77777777" w:rsidR="0082028B" w:rsidRDefault="0082028B" w:rsidP="0082028B"/>
    <w:p w14:paraId="11EBBB5E" w14:textId="77777777" w:rsidR="0082028B" w:rsidRDefault="0082028B" w:rsidP="0082028B">
      <w:r>
        <w:t>WORK WITH LISA:</w:t>
      </w:r>
    </w:p>
    <w:p w14:paraId="1B7FB481" w14:textId="77777777" w:rsidR="0082028B" w:rsidRDefault="0082028B" w:rsidP="0082028B">
      <w:r>
        <w:t>Lisa Ryan, CSP, MBA, works with manufacturing organizations to implement the Smart Plant Framework through:</w:t>
      </w:r>
    </w:p>
    <w:p w14:paraId="0D3C8AEA" w14:textId="77777777" w:rsidR="0082028B" w:rsidRDefault="0082028B" w:rsidP="0082028B">
      <w:r>
        <w:t>→ Keynote presentations for conferences and leadership retreats</w:t>
      </w:r>
    </w:p>
    <w:p w14:paraId="66A9E283" w14:textId="77777777" w:rsidR="0082028B" w:rsidRDefault="0082028B" w:rsidP="0082028B">
      <w:r>
        <w:t>→ Workshops for operations and leadership teams</w:t>
      </w:r>
    </w:p>
    <w:p w14:paraId="1E639B93" w14:textId="77777777" w:rsidR="0082028B" w:rsidRDefault="0082028B" w:rsidP="0082028B">
      <w:r>
        <w:t>→ Strategic consulting on judgment infrastructure design</w:t>
      </w:r>
    </w:p>
    <w:p w14:paraId="6E542407" w14:textId="77777777" w:rsidR="0082028B" w:rsidRDefault="0082028B" w:rsidP="0082028B">
      <w:r>
        <w:t>→ Custom assessments and implementation roadmaps</w:t>
      </w:r>
    </w:p>
    <w:p w14:paraId="2CF70147" w14:textId="77777777" w:rsidR="0082028B" w:rsidRDefault="0082028B" w:rsidP="0082028B"/>
    <w:p w14:paraId="1AF8C774" w14:textId="77777777" w:rsidR="0082028B" w:rsidRDefault="0082028B" w:rsidP="0082028B">
      <w:r>
        <w:t>Contact: Lisa@Grategy.com</w:t>
      </w:r>
    </w:p>
    <w:p w14:paraId="55086BA1" w14:textId="77777777" w:rsidR="0082028B" w:rsidRDefault="0082028B" w:rsidP="0082028B">
      <w:r>
        <w:t>Website: LisaRyanSpeaks.com</w:t>
      </w:r>
    </w:p>
    <w:p w14:paraId="3F15EC0F" w14:textId="77777777" w:rsidR="0082028B" w:rsidRDefault="0082028B" w:rsidP="0082028B">
      <w:r>
        <w:t>Podcast: Manufacturers-Network.com</w:t>
      </w:r>
    </w:p>
    <w:p w14:paraId="470DDCDB" w14:textId="77777777" w:rsidR="0082028B" w:rsidRDefault="0082028B" w:rsidP="0082028B">
      <w:r>
        <w:t>LinkedIn: LinkedIn.com/in/</w:t>
      </w:r>
      <w:proofErr w:type="spellStart"/>
      <w:r>
        <w:t>AskLisaRyan</w:t>
      </w:r>
      <w:proofErr w:type="spellEnd"/>
    </w:p>
    <w:p w14:paraId="79DE9C7D" w14:textId="77777777" w:rsidR="0082028B" w:rsidRDefault="0082028B" w:rsidP="0082028B"/>
    <w:p w14:paraId="6C266CEE" w14:textId="77777777" w:rsidR="0082028B" w:rsidRDefault="0082028B" w:rsidP="0082028B">
      <w:r>
        <w:t>================================================================================</w:t>
      </w:r>
    </w:p>
    <w:p w14:paraId="192DDAAD" w14:textId="77777777" w:rsidR="0082028B" w:rsidRDefault="0082028B" w:rsidP="0082028B"/>
    <w:p w14:paraId="0F2AEE33" w14:textId="77777777" w:rsidR="0082028B" w:rsidRDefault="0082028B" w:rsidP="0082028B">
      <w:r>
        <w:t>© 2026 Lisa Ryan / Grategy. All rights reserved.</w:t>
      </w:r>
    </w:p>
    <w:p w14:paraId="7D00DBB6" w14:textId="77777777" w:rsidR="0082028B" w:rsidRDefault="0082028B" w:rsidP="0082028B"/>
    <w:p w14:paraId="24F9D65F" w14:textId="77777777" w:rsidR="0082028B" w:rsidRDefault="0082028B" w:rsidP="0082028B">
      <w:r>
        <w:t>The Smart Plant Framework™ is a trademark of Grategy.</w:t>
      </w:r>
    </w:p>
    <w:p w14:paraId="1FA1BABA" w14:textId="77777777" w:rsidR="0082028B" w:rsidRDefault="0082028B" w:rsidP="0082028B"/>
    <w:p w14:paraId="1A853E99" w14:textId="77777777" w:rsidR="0082028B" w:rsidRDefault="0082028B" w:rsidP="0082028B">
      <w:r>
        <w:t xml:space="preserve">Permission granted to share this assessment with colleagues in your organization. </w:t>
      </w:r>
    </w:p>
    <w:p w14:paraId="04BF42EF" w14:textId="77777777" w:rsidR="0082028B" w:rsidRDefault="0082028B" w:rsidP="0082028B">
      <w:r>
        <w:t>For bulk distribution or customization, contact Lisa@Grategy.com</w:t>
      </w:r>
    </w:p>
    <w:p w14:paraId="38778C03" w14:textId="77777777" w:rsidR="0082028B" w:rsidRDefault="0082028B" w:rsidP="0082028B"/>
    <w:p w14:paraId="5D4329FA" w14:textId="77777777" w:rsidR="0082028B" w:rsidRDefault="0082028B" w:rsidP="0082028B">
      <w:r>
        <w:t>================================================================================</w:t>
      </w:r>
    </w:p>
    <w:p w14:paraId="74AE4252" w14:textId="77777777" w:rsidR="0082028B" w:rsidRDefault="0082028B" w:rsidP="0082028B"/>
    <w:p w14:paraId="5C333035" w14:textId="77777777" w:rsidR="0082028B" w:rsidRDefault="0082028B" w:rsidP="0082028B">
      <w:r>
        <w:t>REFLECTION QUESTIONS</w:t>
      </w:r>
    </w:p>
    <w:p w14:paraId="32CD5B2A" w14:textId="77777777" w:rsidR="0082028B" w:rsidRDefault="0082028B" w:rsidP="0082028B"/>
    <w:p w14:paraId="0B2F220B" w14:textId="77777777" w:rsidR="0082028B" w:rsidRDefault="0082028B" w:rsidP="0082028B">
      <w:r>
        <w:t>After completing this assessment, consider:</w:t>
      </w:r>
    </w:p>
    <w:p w14:paraId="2A39B3EC" w14:textId="77777777" w:rsidR="0082028B" w:rsidRDefault="0082028B" w:rsidP="0082028B"/>
    <w:p w14:paraId="02B839DB" w14:textId="77777777" w:rsidR="0082028B" w:rsidRDefault="0082028B" w:rsidP="0082028B">
      <w:r>
        <w:t>1. What surprised you most about your score?</w:t>
      </w:r>
    </w:p>
    <w:p w14:paraId="70904738" w14:textId="77777777" w:rsidR="0082028B" w:rsidRDefault="0082028B" w:rsidP="0082028B"/>
    <w:p w14:paraId="6A09262E" w14:textId="77777777" w:rsidR="0082028B" w:rsidRDefault="0082028B" w:rsidP="0082028B">
      <w:r>
        <w:t>2. Which specific question revealed the biggest gap in your current approach?</w:t>
      </w:r>
    </w:p>
    <w:p w14:paraId="7C0AA6C6" w14:textId="77777777" w:rsidR="0082028B" w:rsidRDefault="0082028B" w:rsidP="0082028B"/>
    <w:p w14:paraId="3FACE1A1" w14:textId="77777777" w:rsidR="0082028B" w:rsidRDefault="0082028B" w:rsidP="0082028B">
      <w:r>
        <w:t>3. If you could only improve one area in the next 90 days, which would create the most value?</w:t>
      </w:r>
    </w:p>
    <w:p w14:paraId="6658C650" w14:textId="77777777" w:rsidR="0082028B" w:rsidRDefault="0082028B" w:rsidP="0082028B"/>
    <w:p w14:paraId="76BCC952" w14:textId="77777777" w:rsidR="0082028B" w:rsidRDefault="0082028B" w:rsidP="0082028B">
      <w:r>
        <w:t>4. Who in your organization needs to see these results?</w:t>
      </w:r>
    </w:p>
    <w:p w14:paraId="43843BF6" w14:textId="77777777" w:rsidR="0082028B" w:rsidRDefault="0082028B" w:rsidP="0082028B"/>
    <w:p w14:paraId="42FD18DE" w14:textId="77777777" w:rsidR="0082028B" w:rsidRDefault="0082028B" w:rsidP="0082028B">
      <w:r>
        <w:t>5. What would a judgment-ready organization look like in your specific context?</w:t>
      </w:r>
    </w:p>
    <w:p w14:paraId="02AFE7F3" w14:textId="77777777" w:rsidR="0082028B" w:rsidRDefault="0082028B" w:rsidP="0082028B"/>
    <w:p w14:paraId="31620CF3" w14:textId="77777777" w:rsidR="0082028B" w:rsidRDefault="0082028B" w:rsidP="0082028B">
      <w:r>
        <w:t>Share your insights with your leadership team and start the conversation about judgment infrastructure.</w:t>
      </w:r>
    </w:p>
    <w:p w14:paraId="19979E8C" w14:textId="77777777" w:rsidR="0082028B" w:rsidRDefault="0082028B" w:rsidP="0082028B"/>
    <w:p w14:paraId="68AA2A49" w14:textId="77777777" w:rsidR="0082028B" w:rsidRDefault="0082028B" w:rsidP="0082028B">
      <w:r>
        <w:t>The decisions you make today about technology, training, and human judgment will echo for decades.</w:t>
      </w:r>
    </w:p>
    <w:p w14:paraId="63253305" w14:textId="77777777" w:rsidR="0082028B" w:rsidRDefault="0082028B" w:rsidP="0082028B"/>
    <w:p w14:paraId="2523345D" w14:textId="77777777" w:rsidR="0082028B" w:rsidRDefault="0082028B" w:rsidP="0082028B">
      <w:r>
        <w:t>Choose wisely.</w:t>
      </w:r>
    </w:p>
    <w:p w14:paraId="529C9CB1" w14:textId="77777777" w:rsidR="0082028B" w:rsidRDefault="0082028B" w:rsidP="0082028B"/>
    <w:p w14:paraId="5D340206" w14:textId="77777777" w:rsidR="0082028B" w:rsidRDefault="0082028B" w:rsidP="0082028B">
      <w:r>
        <w:t>================================================================================</w:t>
      </w:r>
    </w:p>
    <w:p w14:paraId="2F3E8436" w14:textId="77777777" w:rsidR="0082028B" w:rsidRDefault="0082028B" w:rsidP="0082028B"/>
    <w:p w14:paraId="351ADD60" w14:textId="0C62D1E7" w:rsidR="00CA7034" w:rsidRDefault="0082028B" w:rsidP="0082028B">
      <w:r>
        <w:t>END OF ASSESSMENT</w:t>
      </w:r>
    </w:p>
    <w:sectPr w:rsidR="00CA7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8B"/>
    <w:rsid w:val="003C1E3B"/>
    <w:rsid w:val="0082028B"/>
    <w:rsid w:val="008B1EC0"/>
    <w:rsid w:val="00CA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DD26"/>
  <w15:chartTrackingRefBased/>
  <w15:docId w15:val="{C28B7D50-F0A8-4BB7-B140-C87D4269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8B"/>
    <w:rPr>
      <w:rFonts w:eastAsiaTheme="majorEastAsia" w:cstheme="majorBidi"/>
      <w:color w:val="272727" w:themeColor="text1" w:themeTint="D8"/>
    </w:rPr>
  </w:style>
  <w:style w:type="paragraph" w:styleId="Title">
    <w:name w:val="Title"/>
    <w:basedOn w:val="Normal"/>
    <w:next w:val="Normal"/>
    <w:link w:val="TitleChar"/>
    <w:uiPriority w:val="10"/>
    <w:qFormat/>
    <w:rsid w:val="00820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8B"/>
    <w:pPr>
      <w:spacing w:before="160"/>
      <w:jc w:val="center"/>
    </w:pPr>
    <w:rPr>
      <w:i/>
      <w:iCs/>
      <w:color w:val="404040" w:themeColor="text1" w:themeTint="BF"/>
    </w:rPr>
  </w:style>
  <w:style w:type="character" w:customStyle="1" w:styleId="QuoteChar">
    <w:name w:val="Quote Char"/>
    <w:basedOn w:val="DefaultParagraphFont"/>
    <w:link w:val="Quote"/>
    <w:uiPriority w:val="29"/>
    <w:rsid w:val="0082028B"/>
    <w:rPr>
      <w:i/>
      <w:iCs/>
      <w:color w:val="404040" w:themeColor="text1" w:themeTint="BF"/>
    </w:rPr>
  </w:style>
  <w:style w:type="paragraph" w:styleId="ListParagraph">
    <w:name w:val="List Paragraph"/>
    <w:basedOn w:val="Normal"/>
    <w:uiPriority w:val="34"/>
    <w:qFormat/>
    <w:rsid w:val="0082028B"/>
    <w:pPr>
      <w:ind w:left="720"/>
      <w:contextualSpacing/>
    </w:pPr>
  </w:style>
  <w:style w:type="character" w:styleId="IntenseEmphasis">
    <w:name w:val="Intense Emphasis"/>
    <w:basedOn w:val="DefaultParagraphFont"/>
    <w:uiPriority w:val="21"/>
    <w:qFormat/>
    <w:rsid w:val="0082028B"/>
    <w:rPr>
      <w:i/>
      <w:iCs/>
      <w:color w:val="0F4761" w:themeColor="accent1" w:themeShade="BF"/>
    </w:rPr>
  </w:style>
  <w:style w:type="paragraph" w:styleId="IntenseQuote">
    <w:name w:val="Intense Quote"/>
    <w:basedOn w:val="Normal"/>
    <w:next w:val="Normal"/>
    <w:link w:val="IntenseQuoteChar"/>
    <w:uiPriority w:val="30"/>
    <w:qFormat/>
    <w:rsid w:val="00820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28B"/>
    <w:rPr>
      <w:i/>
      <w:iCs/>
      <w:color w:val="0F4761" w:themeColor="accent1" w:themeShade="BF"/>
    </w:rPr>
  </w:style>
  <w:style w:type="character" w:styleId="IntenseReference">
    <w:name w:val="Intense Reference"/>
    <w:basedOn w:val="DefaultParagraphFont"/>
    <w:uiPriority w:val="32"/>
    <w:qFormat/>
    <w:rsid w:val="00820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1554</Words>
  <Characters>10201</Characters>
  <Application>Microsoft Office Word</Application>
  <DocSecurity>0</DocSecurity>
  <Lines>351</Lines>
  <Paragraphs>189</Paragraphs>
  <ScaleCrop>false</ScaleCrop>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Ryan</dc:creator>
  <cp:keywords/>
  <dc:description/>
  <cp:lastModifiedBy>Lisa Ryan</cp:lastModifiedBy>
  <cp:revision>1</cp:revision>
  <dcterms:created xsi:type="dcterms:W3CDTF">2025-12-30T21:24:00Z</dcterms:created>
  <dcterms:modified xsi:type="dcterms:W3CDTF">2025-12-30T21:26:00Z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3df39052-fc75-413a-8440-92e4171b86b2</vt:lpwstr>
  </property>
</Properties>
</file>